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44" w:rsidRDefault="002C0844" w:rsidP="009A2D8D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DB4079">
        <w:rPr>
          <w:sz w:val="28"/>
          <w:szCs w:val="28"/>
        </w:rPr>
        <w:t>2</w:t>
      </w:r>
    </w:p>
    <w:p w:rsidR="002C0844" w:rsidRDefault="002C0844" w:rsidP="009A2D8D">
      <w:pPr>
        <w:pStyle w:val="a3"/>
        <w:ind w:left="5387"/>
        <w:jc w:val="center"/>
      </w:pPr>
    </w:p>
    <w:p w:rsidR="002C0844" w:rsidRDefault="002C0844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>УТВЕРЖДЕН</w:t>
      </w:r>
    </w:p>
    <w:p w:rsidR="002C0844" w:rsidRDefault="00B40778" w:rsidP="009A2D8D">
      <w:pPr>
        <w:pStyle w:val="a3"/>
        <w:ind w:left="5387"/>
        <w:jc w:val="center"/>
        <w:rPr>
          <w:szCs w:val="28"/>
        </w:rPr>
      </w:pPr>
      <w:r w:rsidRPr="00B40778">
        <w:rPr>
          <w:szCs w:val="28"/>
        </w:rPr>
        <w:t>постановлени</w:t>
      </w:r>
      <w:r w:rsidR="002C0844">
        <w:rPr>
          <w:szCs w:val="28"/>
        </w:rPr>
        <w:t>ем администрации</w:t>
      </w:r>
    </w:p>
    <w:p w:rsidR="002C0844" w:rsidRDefault="002C0844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>муниципального образования</w:t>
      </w:r>
    </w:p>
    <w:p w:rsidR="002C0844" w:rsidRDefault="002C0844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>Темрюкский район</w:t>
      </w:r>
    </w:p>
    <w:p w:rsidR="002C0844" w:rsidRDefault="00F3212F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 xml:space="preserve">от </w:t>
      </w:r>
      <w:r w:rsidR="00291A8C">
        <w:rPr>
          <w:szCs w:val="28"/>
        </w:rPr>
        <w:t>____________</w:t>
      </w:r>
      <w:r w:rsidR="002C0844">
        <w:rPr>
          <w:szCs w:val="28"/>
        </w:rPr>
        <w:t>№</w:t>
      </w:r>
      <w:r>
        <w:rPr>
          <w:szCs w:val="28"/>
        </w:rPr>
        <w:t xml:space="preserve"> </w:t>
      </w:r>
      <w:r w:rsidR="00ED4D01">
        <w:rPr>
          <w:szCs w:val="28"/>
        </w:rPr>
        <w:t>_______</w:t>
      </w:r>
      <w:r w:rsidR="00291A8C">
        <w:rPr>
          <w:szCs w:val="28"/>
        </w:rPr>
        <w:t>______</w:t>
      </w:r>
    </w:p>
    <w:p w:rsidR="002C0844" w:rsidRDefault="002C0844" w:rsidP="009A2D8D">
      <w:pPr>
        <w:ind w:left="5387" w:hanging="360"/>
        <w:rPr>
          <w:sz w:val="28"/>
          <w:szCs w:val="28"/>
        </w:rPr>
      </w:pPr>
    </w:p>
    <w:p w:rsidR="002C0844" w:rsidRDefault="002C0844" w:rsidP="002C0844">
      <w:pPr>
        <w:ind w:left="360" w:hanging="360"/>
        <w:jc w:val="center"/>
        <w:rPr>
          <w:sz w:val="28"/>
          <w:szCs w:val="28"/>
        </w:rPr>
      </w:pPr>
    </w:p>
    <w:p w:rsidR="002C0844" w:rsidRPr="008E1D07" w:rsidRDefault="002C0844" w:rsidP="002C0844">
      <w:pPr>
        <w:ind w:left="360" w:hanging="360"/>
        <w:jc w:val="center"/>
        <w:rPr>
          <w:b/>
          <w:sz w:val="28"/>
          <w:szCs w:val="28"/>
        </w:rPr>
      </w:pPr>
      <w:r w:rsidRPr="008E1D07">
        <w:rPr>
          <w:b/>
          <w:sz w:val="28"/>
          <w:szCs w:val="28"/>
        </w:rPr>
        <w:t>СОСТАВ</w:t>
      </w:r>
    </w:p>
    <w:p w:rsidR="00560BB3" w:rsidRPr="008E1D07" w:rsidRDefault="002C0844" w:rsidP="00560BB3">
      <w:pPr>
        <w:jc w:val="center"/>
        <w:rPr>
          <w:b/>
          <w:sz w:val="28"/>
        </w:rPr>
      </w:pPr>
      <w:r w:rsidRPr="008E1D07">
        <w:rPr>
          <w:b/>
          <w:sz w:val="28"/>
          <w:szCs w:val="28"/>
        </w:rPr>
        <w:t xml:space="preserve">комиссии  по </w:t>
      </w:r>
      <w:r w:rsidR="00EE3962">
        <w:rPr>
          <w:b/>
          <w:sz w:val="28"/>
          <w:szCs w:val="28"/>
        </w:rPr>
        <w:t>мониторингу</w:t>
      </w:r>
      <w:r w:rsidRPr="008E1D07">
        <w:rPr>
          <w:b/>
          <w:sz w:val="28"/>
          <w:szCs w:val="28"/>
        </w:rPr>
        <w:t xml:space="preserve"> состояния  </w:t>
      </w:r>
      <w:r w:rsidR="00560BB3" w:rsidRPr="008E1D07">
        <w:rPr>
          <w:b/>
          <w:sz w:val="28"/>
        </w:rPr>
        <w:t xml:space="preserve">воинских захоронений, </w:t>
      </w:r>
    </w:p>
    <w:p w:rsidR="00560BB3" w:rsidRPr="008E1D07" w:rsidRDefault="00560BB3" w:rsidP="00560BB3">
      <w:pPr>
        <w:jc w:val="center"/>
        <w:rPr>
          <w:b/>
          <w:sz w:val="28"/>
        </w:rPr>
      </w:pPr>
      <w:r w:rsidRPr="008E1D07">
        <w:rPr>
          <w:b/>
          <w:sz w:val="28"/>
        </w:rPr>
        <w:t>военно-исторических памятников и Мемориалов Боевой Славы</w:t>
      </w:r>
      <w:r w:rsidR="007B4A1C">
        <w:rPr>
          <w:b/>
          <w:sz w:val="28"/>
        </w:rPr>
        <w:t xml:space="preserve"> муниципального образования Темрюкский район</w:t>
      </w:r>
    </w:p>
    <w:p w:rsidR="002C0844" w:rsidRPr="00560BB3" w:rsidRDefault="002C0844" w:rsidP="00560BB3">
      <w:pPr>
        <w:ind w:left="360" w:hanging="360"/>
        <w:jc w:val="center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2C0844" w:rsidTr="008907A7">
        <w:tc>
          <w:tcPr>
            <w:tcW w:w="3402" w:type="dxa"/>
          </w:tcPr>
          <w:p w:rsidR="002C0844" w:rsidRDefault="002C0844" w:rsidP="008907A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Шульга                                         </w:t>
            </w:r>
          </w:p>
          <w:p w:rsidR="002C0844" w:rsidRDefault="002C0844" w:rsidP="008907A7">
            <w:pPr>
              <w:rPr>
                <w:sz w:val="28"/>
                <w:szCs w:val="28"/>
              </w:rPr>
            </w:pPr>
            <w:r>
              <w:rPr>
                <w:sz w:val="28"/>
              </w:rPr>
              <w:t>Наталия Васильевна</w:t>
            </w:r>
          </w:p>
        </w:tc>
        <w:tc>
          <w:tcPr>
            <w:tcW w:w="6237" w:type="dxa"/>
          </w:tcPr>
          <w:p w:rsidR="002C0844" w:rsidRDefault="002C0844" w:rsidP="00291A8C">
            <w:pPr>
              <w:jc w:val="both"/>
            </w:pPr>
            <w:r>
              <w:rPr>
                <w:sz w:val="28"/>
              </w:rPr>
              <w:t>- начальник управления культуры,</w:t>
            </w:r>
            <w:r w:rsidR="00560BB3">
              <w:t xml:space="preserve"> </w:t>
            </w:r>
            <w:r>
              <w:rPr>
                <w:sz w:val="28"/>
              </w:rPr>
              <w:t>председатель комиссии</w:t>
            </w:r>
            <w:r w:rsidR="00E53B4A">
              <w:rPr>
                <w:sz w:val="28"/>
              </w:rPr>
              <w:t>;</w:t>
            </w:r>
          </w:p>
          <w:p w:rsidR="002C0844" w:rsidRDefault="002C0844" w:rsidP="00291A8C">
            <w:pPr>
              <w:jc w:val="both"/>
              <w:rPr>
                <w:sz w:val="28"/>
                <w:szCs w:val="28"/>
              </w:rPr>
            </w:pPr>
          </w:p>
        </w:tc>
      </w:tr>
      <w:tr w:rsidR="001C6CF8" w:rsidTr="008907A7">
        <w:tc>
          <w:tcPr>
            <w:tcW w:w="3402" w:type="dxa"/>
          </w:tcPr>
          <w:p w:rsidR="00482291" w:rsidRDefault="00482291" w:rsidP="008907A7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Голотова</w:t>
            </w:r>
            <w:proofErr w:type="spellEnd"/>
          </w:p>
          <w:p w:rsidR="001C6CF8" w:rsidRDefault="00482291" w:rsidP="0048229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Вероника Николаевна</w:t>
            </w:r>
            <w:r w:rsidR="001C6CF8">
              <w:rPr>
                <w:sz w:val="28"/>
              </w:rPr>
              <w:t xml:space="preserve"> </w:t>
            </w:r>
          </w:p>
        </w:tc>
        <w:tc>
          <w:tcPr>
            <w:tcW w:w="6237" w:type="dxa"/>
          </w:tcPr>
          <w:p w:rsidR="001C6CF8" w:rsidRDefault="001C6CF8" w:rsidP="00291A8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ведущий специалист управления культуры, секретарь комиссии. </w:t>
            </w:r>
          </w:p>
          <w:p w:rsidR="001C6CF8" w:rsidRDefault="001C6CF8" w:rsidP="00291A8C">
            <w:pPr>
              <w:jc w:val="both"/>
              <w:rPr>
                <w:sz w:val="28"/>
              </w:rPr>
            </w:pPr>
          </w:p>
        </w:tc>
      </w:tr>
      <w:tr w:rsidR="002C0844" w:rsidTr="008907A7">
        <w:tc>
          <w:tcPr>
            <w:tcW w:w="9639" w:type="dxa"/>
            <w:gridSpan w:val="2"/>
          </w:tcPr>
          <w:p w:rsidR="002C0844" w:rsidRDefault="002C0844" w:rsidP="00560BB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Члены комиссии: </w:t>
            </w:r>
          </w:p>
          <w:p w:rsidR="004F06CD" w:rsidRDefault="004F06CD" w:rsidP="00560BB3">
            <w:pPr>
              <w:jc w:val="center"/>
              <w:rPr>
                <w:sz w:val="28"/>
              </w:rPr>
            </w:pPr>
          </w:p>
        </w:tc>
      </w:tr>
      <w:tr w:rsidR="002C0844" w:rsidTr="008907A7">
        <w:tc>
          <w:tcPr>
            <w:tcW w:w="3402" w:type="dxa"/>
          </w:tcPr>
          <w:p w:rsidR="002C0844" w:rsidRDefault="002C0844" w:rsidP="008907A7">
            <w:pPr>
              <w:rPr>
                <w:sz w:val="28"/>
              </w:rPr>
            </w:pPr>
            <w:proofErr w:type="spellStart"/>
            <w:r w:rsidRPr="001B6A5C">
              <w:rPr>
                <w:sz w:val="28"/>
              </w:rPr>
              <w:t>Бордюгов</w:t>
            </w:r>
            <w:proofErr w:type="spellEnd"/>
            <w:r w:rsidRPr="001B6A5C">
              <w:rPr>
                <w:sz w:val="28"/>
              </w:rPr>
              <w:t xml:space="preserve">            </w:t>
            </w:r>
            <w:r>
              <w:rPr>
                <w:sz w:val="28"/>
              </w:rPr>
              <w:t xml:space="preserve">                             </w:t>
            </w:r>
            <w:r w:rsidRPr="001B6A5C">
              <w:rPr>
                <w:sz w:val="28"/>
              </w:rPr>
              <w:t>Игорь  Александрович</w:t>
            </w:r>
          </w:p>
          <w:p w:rsidR="001C6CF8" w:rsidRDefault="001C6CF8" w:rsidP="008907A7">
            <w:pPr>
              <w:rPr>
                <w:sz w:val="28"/>
                <w:szCs w:val="28"/>
              </w:rPr>
            </w:pPr>
          </w:p>
          <w:p w:rsidR="007B4A1C" w:rsidRDefault="007B4A1C" w:rsidP="007B4A1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Губич</w:t>
            </w:r>
            <w:proofErr w:type="spellEnd"/>
          </w:p>
          <w:p w:rsidR="007B4A1C" w:rsidRDefault="007B4A1C" w:rsidP="007B4A1C">
            <w:pPr>
              <w:rPr>
                <w:sz w:val="28"/>
                <w:szCs w:val="28"/>
              </w:rPr>
            </w:pPr>
            <w:r>
              <w:rPr>
                <w:sz w:val="28"/>
              </w:rPr>
              <w:t>Виктор Николаевич</w:t>
            </w:r>
          </w:p>
          <w:p w:rsidR="007B4A1C" w:rsidRDefault="007B4A1C" w:rsidP="008907A7">
            <w:pPr>
              <w:rPr>
                <w:sz w:val="28"/>
                <w:szCs w:val="28"/>
              </w:rPr>
            </w:pPr>
          </w:p>
          <w:p w:rsidR="007B4A1C" w:rsidRDefault="007B4A1C" w:rsidP="008907A7">
            <w:pPr>
              <w:rPr>
                <w:sz w:val="28"/>
                <w:szCs w:val="28"/>
              </w:rPr>
            </w:pPr>
          </w:p>
          <w:p w:rsidR="007B4A1C" w:rsidRDefault="007B4A1C" w:rsidP="008907A7">
            <w:pPr>
              <w:rPr>
                <w:sz w:val="28"/>
                <w:szCs w:val="28"/>
              </w:rPr>
            </w:pPr>
          </w:p>
          <w:p w:rsidR="007B4A1C" w:rsidRDefault="007B4A1C" w:rsidP="008907A7">
            <w:pPr>
              <w:rPr>
                <w:sz w:val="28"/>
                <w:szCs w:val="28"/>
              </w:rPr>
            </w:pPr>
          </w:p>
          <w:p w:rsidR="007B4A1C" w:rsidRDefault="007B4A1C" w:rsidP="008907A7">
            <w:pPr>
              <w:rPr>
                <w:sz w:val="28"/>
                <w:szCs w:val="28"/>
              </w:rPr>
            </w:pPr>
          </w:p>
          <w:p w:rsidR="008826F5" w:rsidRDefault="00D0760F" w:rsidP="0089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Хомутова</w:t>
            </w:r>
          </w:p>
          <w:p w:rsidR="008826F5" w:rsidRDefault="00D0760F" w:rsidP="0089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Кристина Вячеславовна</w:t>
            </w:r>
            <w:r w:rsidR="008826F5">
              <w:rPr>
                <w:sz w:val="28"/>
                <w:szCs w:val="28"/>
              </w:rPr>
              <w:t xml:space="preserve">                   </w:t>
            </w:r>
          </w:p>
          <w:p w:rsidR="008826F5" w:rsidRDefault="008826F5" w:rsidP="008907A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2C0844" w:rsidRDefault="002C0844" w:rsidP="00291A8C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руководитель </w:t>
            </w:r>
            <w:r w:rsidR="00291A8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поискового</w:t>
            </w:r>
            <w:r w:rsidR="00291A8C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отряда </w:t>
            </w:r>
            <w:r w:rsidR="00291A8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«Тамань»</w:t>
            </w:r>
          </w:p>
          <w:p w:rsidR="002C0844" w:rsidRDefault="002C0844" w:rsidP="00291A8C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7B7929">
              <w:rPr>
                <w:sz w:val="28"/>
                <w:szCs w:val="28"/>
              </w:rPr>
              <w:t>(по согласованию);</w:t>
            </w:r>
          </w:p>
          <w:p w:rsidR="008826F5" w:rsidRDefault="008826F5" w:rsidP="00291A8C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</w:p>
          <w:p w:rsidR="007B4A1C" w:rsidRDefault="007B4A1C" w:rsidP="00291A8C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 старший помощник начальника отделения планирования,  предназначения, подготовки и учета мобилизационных ресурсов отдела в</w:t>
            </w:r>
            <w:r w:rsidRPr="00540B88">
              <w:rPr>
                <w:sz w:val="28"/>
              </w:rPr>
              <w:t>оенного комиссариата Темрюкского и Анапского районов, города Анапа Краснодарского края</w:t>
            </w:r>
            <w:r>
              <w:rPr>
                <w:sz w:val="28"/>
              </w:rPr>
              <w:t xml:space="preserve">  (по согласованию)</w:t>
            </w:r>
            <w:r>
              <w:rPr>
                <w:sz w:val="28"/>
              </w:rPr>
              <w:t>;</w:t>
            </w:r>
          </w:p>
          <w:p w:rsidR="007B4A1C" w:rsidRDefault="007B4A1C" w:rsidP="00291A8C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</w:p>
          <w:p w:rsidR="008826F5" w:rsidRPr="00560BB3" w:rsidRDefault="008826F5" w:rsidP="007B4A1C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</w:t>
            </w:r>
            <w:r w:rsidR="00291A8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специалист</w:t>
            </w:r>
            <w:r w:rsidR="00291A8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управления </w:t>
            </w:r>
            <w:r w:rsidR="00291A8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культуры</w:t>
            </w:r>
            <w:r w:rsidR="007B4A1C">
              <w:rPr>
                <w:sz w:val="28"/>
                <w:szCs w:val="28"/>
              </w:rPr>
              <w:t>.</w:t>
            </w:r>
          </w:p>
        </w:tc>
      </w:tr>
      <w:tr w:rsidR="005C5FC1" w:rsidTr="007B4A1C">
        <w:trPr>
          <w:trHeight w:val="80"/>
        </w:trPr>
        <w:tc>
          <w:tcPr>
            <w:tcW w:w="3402" w:type="dxa"/>
          </w:tcPr>
          <w:p w:rsidR="009A2D8D" w:rsidRDefault="009A2D8D" w:rsidP="00B6742A">
            <w:pPr>
              <w:rPr>
                <w:sz w:val="28"/>
              </w:rPr>
            </w:pPr>
          </w:p>
        </w:tc>
        <w:tc>
          <w:tcPr>
            <w:tcW w:w="6237" w:type="dxa"/>
          </w:tcPr>
          <w:p w:rsidR="001C6CF8" w:rsidRDefault="001C6CF8" w:rsidP="00F644F9">
            <w:pPr>
              <w:jc w:val="both"/>
              <w:rPr>
                <w:sz w:val="28"/>
              </w:rPr>
            </w:pPr>
          </w:p>
        </w:tc>
      </w:tr>
    </w:tbl>
    <w:p w:rsidR="00F644F9" w:rsidRDefault="00F644F9" w:rsidP="00F644F9">
      <w:pPr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F644F9">
        <w:rPr>
          <w:sz w:val="28"/>
          <w:szCs w:val="28"/>
        </w:rPr>
        <w:t xml:space="preserve"> главы</w:t>
      </w:r>
    </w:p>
    <w:p w:rsidR="00F644F9" w:rsidRDefault="00F644F9" w:rsidP="00F644F9">
      <w:pPr>
        <w:rPr>
          <w:sz w:val="28"/>
          <w:szCs w:val="28"/>
        </w:rPr>
      </w:pPr>
      <w:r w:rsidRPr="00F644F9">
        <w:rPr>
          <w:sz w:val="28"/>
          <w:szCs w:val="28"/>
        </w:rPr>
        <w:t xml:space="preserve">муниципального образования </w:t>
      </w:r>
    </w:p>
    <w:p w:rsidR="00F644F9" w:rsidRPr="00F644F9" w:rsidRDefault="00F644F9" w:rsidP="00F644F9">
      <w:pPr>
        <w:rPr>
          <w:sz w:val="28"/>
          <w:szCs w:val="28"/>
        </w:rPr>
      </w:pPr>
      <w:r w:rsidRPr="00F644F9">
        <w:rPr>
          <w:sz w:val="28"/>
          <w:szCs w:val="28"/>
        </w:rPr>
        <w:t xml:space="preserve">Темрюкский район                     </w:t>
      </w:r>
      <w:r>
        <w:rPr>
          <w:sz w:val="28"/>
          <w:szCs w:val="28"/>
        </w:rPr>
        <w:t xml:space="preserve">                          </w:t>
      </w:r>
      <w:r w:rsidR="008031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="007823C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            </w:t>
      </w:r>
      <w:r w:rsidRPr="00F644F9">
        <w:rPr>
          <w:sz w:val="28"/>
          <w:szCs w:val="28"/>
        </w:rPr>
        <w:t xml:space="preserve">     О.В. </w:t>
      </w:r>
      <w:proofErr w:type="spellStart"/>
      <w:r w:rsidRPr="00F644F9">
        <w:rPr>
          <w:sz w:val="28"/>
          <w:szCs w:val="28"/>
        </w:rPr>
        <w:t>Дяденко</w:t>
      </w:r>
      <w:proofErr w:type="spellEnd"/>
    </w:p>
    <w:p w:rsidR="003224DB" w:rsidRPr="00560BB3" w:rsidRDefault="003224DB" w:rsidP="00F644F9">
      <w:pPr>
        <w:rPr>
          <w:sz w:val="28"/>
          <w:szCs w:val="28"/>
        </w:rPr>
      </w:pPr>
    </w:p>
    <w:sectPr w:rsidR="003224DB" w:rsidRPr="00560BB3" w:rsidSect="002C084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0844"/>
    <w:rsid w:val="00103C7C"/>
    <w:rsid w:val="001226E5"/>
    <w:rsid w:val="00135B6B"/>
    <w:rsid w:val="001C1BD9"/>
    <w:rsid w:val="001C6CF8"/>
    <w:rsid w:val="001E426A"/>
    <w:rsid w:val="00211D14"/>
    <w:rsid w:val="00266B90"/>
    <w:rsid w:val="00291A8C"/>
    <w:rsid w:val="00297193"/>
    <w:rsid w:val="002C0844"/>
    <w:rsid w:val="002C7E85"/>
    <w:rsid w:val="003224DB"/>
    <w:rsid w:val="00482291"/>
    <w:rsid w:val="004F06CD"/>
    <w:rsid w:val="00540B88"/>
    <w:rsid w:val="00541ACC"/>
    <w:rsid w:val="00560BB3"/>
    <w:rsid w:val="005C5FC1"/>
    <w:rsid w:val="006E0337"/>
    <w:rsid w:val="007823C1"/>
    <w:rsid w:val="007B4A1C"/>
    <w:rsid w:val="00803121"/>
    <w:rsid w:val="008219DE"/>
    <w:rsid w:val="008826F5"/>
    <w:rsid w:val="008948A2"/>
    <w:rsid w:val="008E1D07"/>
    <w:rsid w:val="00944221"/>
    <w:rsid w:val="009A2D8D"/>
    <w:rsid w:val="009E5675"/>
    <w:rsid w:val="00AD43D2"/>
    <w:rsid w:val="00B40778"/>
    <w:rsid w:val="00B93C78"/>
    <w:rsid w:val="00BA60A1"/>
    <w:rsid w:val="00BF71C6"/>
    <w:rsid w:val="00D0760F"/>
    <w:rsid w:val="00DB4079"/>
    <w:rsid w:val="00E53B4A"/>
    <w:rsid w:val="00E7229C"/>
    <w:rsid w:val="00ED4D01"/>
    <w:rsid w:val="00EE3962"/>
    <w:rsid w:val="00F3212F"/>
    <w:rsid w:val="00F34EB4"/>
    <w:rsid w:val="00F450F4"/>
    <w:rsid w:val="00F50CCD"/>
    <w:rsid w:val="00F514A4"/>
    <w:rsid w:val="00F644F9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C0844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C0844"/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5">
    <w:name w:val="Table Grid"/>
    <w:basedOn w:val="a1"/>
    <w:uiPriority w:val="59"/>
    <w:rsid w:val="002C0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C0844"/>
    <w:pPr>
      <w:suppressAutoHyphens w:val="0"/>
      <w:spacing w:before="100" w:beforeAutospacing="1" w:after="119"/>
    </w:pPr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14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4A4"/>
    <w:rPr>
      <w:rFonts w:ascii="Tahoma" w:eastAsia="Times New Roman" w:hAnsi="Tahoma" w:cs="Tahoma"/>
      <w:sz w:val="16"/>
      <w:szCs w:val="16"/>
      <w:lang w:eastAsia="zh-CN"/>
    </w:rPr>
  </w:style>
  <w:style w:type="character" w:styleId="a9">
    <w:name w:val="Emphasis"/>
    <w:basedOn w:val="a0"/>
    <w:uiPriority w:val="20"/>
    <w:qFormat/>
    <w:rsid w:val="004F06C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31</cp:revision>
  <cp:lastPrinted>2018-01-24T11:38:00Z</cp:lastPrinted>
  <dcterms:created xsi:type="dcterms:W3CDTF">2014-03-24T06:33:00Z</dcterms:created>
  <dcterms:modified xsi:type="dcterms:W3CDTF">2019-02-19T07:59:00Z</dcterms:modified>
</cp:coreProperties>
</file>